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675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AC0417">
        <w:rPr>
          <w:rFonts w:ascii="Times New Roman" w:hAnsi="Times New Roman" w:cs="Times New Roman"/>
          <w:b/>
          <w:sz w:val="24"/>
        </w:rPr>
        <w:t>EIXO TEMÁTICO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826675" w:rsidRPr="00AC0417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826675" w:rsidRPr="00AC0417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TÍTULO DO RESUMO EXPANDIDO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826675" w:rsidRPr="00AC0417" w:rsidRDefault="00826675" w:rsidP="0082667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Estrutura do Resumo Expandido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deverão ser digitados no Editor de Texto Word for Windows;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utilizando formato A4; margens superior e inferior de 3 cm, esquerda e direita de 2 cm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; fonte Times New Roman; tamanho 12; espaçamento 1,5 entre as linhas e deverá conter exclusivamente texto. Tudo conforme as orientações que seguem: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Eixo Temático e título do trabalho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letras maiúsculas, negrito, centralizado, fonte Times New Roman, tamanho 12. Deixar espaçamento de uma linha entre o nome do eixo temático e o título.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133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O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Resumo Expandido: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contendo de 700 a 1.0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00 palavras</w:t>
      </w:r>
      <w:r w:rsidR="0093133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93133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(</w:t>
      </w:r>
      <w:r w:rsidR="00931335" w:rsidRPr="006C3DB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sem contar com os elementos de apresentação do evento </w:t>
      </w:r>
      <w:r w:rsidR="00931335">
        <w:rPr>
          <w:rFonts w:ascii="Times New Roman" w:eastAsia="Arial" w:hAnsi="Times New Roman" w:cs="Times New Roman"/>
          <w:color w:val="000000"/>
          <w:sz w:val="24"/>
          <w:szCs w:val="24"/>
        </w:rPr>
        <w:t>e as referências)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com 3 (três) </w:t>
      </w:r>
      <w:r w:rsidR="0093133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a 5 (cinco) 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palavras-chave; </w:t>
      </w:r>
      <w:r w:rsidRPr="008900A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  <w:t>parágrafo único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justificado, regular e coluna única, fonte Times New Roman tamanho 12, sem tabelas, gráficos ou destaques de qualquer natureza. As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palavras-chave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que devem ser escritas na linha seguinte, separadas entre si por vírgula e finalizadas por ponto. Deixar espaçamento de uma linha e deverá contemplar: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uma visão geral sobre o tema com definição dos objetivos do trabalho e sua relevân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cia.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Metodologia e/ou Referencial Teórico: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Em caso de pesquisa de natureza empírica, descrever como o trabalho foi realizado (procedimentos, estratégias; sujeitos participantes; documentos; equipamentos; ambientes; etc.). Em caso de pesquisa de natureza teórica, registrar os conceitos fundantes relacionados com o tema e objetivos do trabalho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Resultados ou Desenvolvimento: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Em caso de pesquisa de natureza empírica, apresentar a descrição e discussão dos resultados obtidos incluindo, se for o caso, a metodologia estatística empregada,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podendo inserir tabelas, gráficos ou figuras.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Em caso de pesquisa de natureza teórica, desenvolver sucintamente os argumentos e reflexões pertinentes ao trabalho.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utilizar 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citação literal</w:t>
      </w:r>
      <w:r>
        <w:rPr>
          <w:rFonts w:ascii="Times New Roman" w:eastAsia="Times New Roman" w:hAnsi="Times New Roman" w:cs="Times New Roman"/>
          <w:sz w:val="24"/>
          <w:szCs w:val="24"/>
        </w:rPr>
        <w:t>, que seja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menor que três linhas,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colocar entre aspas: “</w:t>
      </w:r>
      <w:r>
        <w:rPr>
          <w:rFonts w:ascii="Times New Roman" w:eastAsia="Times New Roman" w:hAnsi="Times New Roman" w:cs="Times New Roman"/>
          <w:sz w:val="24"/>
          <w:szCs w:val="24"/>
        </w:rPr>
        <w:t>Simplicidade de quem, vivendo a coerência entre o que diz e o que faz, não necessita sequer de se esforçar para não se permitir cair no “ufanismo” de si mesmo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” (</w:t>
      </w:r>
      <w:r>
        <w:rPr>
          <w:rFonts w:ascii="Times New Roman" w:eastAsia="Times New Roman" w:hAnsi="Times New Roman" w:cs="Times New Roman"/>
          <w:sz w:val="24"/>
          <w:szCs w:val="24"/>
        </w:rPr>
        <w:t>Freire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p. 107). Para supressões utiliza-se reticências entre colchete.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a conclusão dos autores com base nos resultados ou desenvolvimento, relacionando-os aos objetivos da pesquisa.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Referências: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As citações das referências no texto e no final devem seguir as normas da ABNT.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667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OBSERVAÇÕES: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Somente serão aprovadas as proposições de trabalho dos diversos campos do saber e de atuação, no Tema e Eixos Temáticos sugeridos, desde que com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explícita remissão ao horizonte </w:t>
      </w:r>
      <w:proofErr w:type="spell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freireano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O envio dos trabalhos deverá ser feito via sistema pelo site</w:t>
      </w:r>
      <w:r w:rsidRPr="00A80C3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31335" w:rsidRPr="00313887">
          <w:rPr>
            <w:rStyle w:val="Hyperlink"/>
            <w:rFonts w:ascii="Times New Roman" w:hAnsi="Times New Roman" w:cs="Times New Roman"/>
            <w:sz w:val="24"/>
            <w:szCs w:val="24"/>
          </w:rPr>
          <w:t>https://eventos.centropaulofreire.com.br/evento/35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As propostas serão analisadas pela Comissão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Científica do </w:t>
      </w:r>
      <w:proofErr w:type="spellStart"/>
      <w:r w:rsidRPr="00A80C3B">
        <w:rPr>
          <w:rFonts w:ascii="Times New Roman" w:eastAsia="Times New Roman" w:hAnsi="Times New Roman" w:cs="Times New Roman"/>
          <w:sz w:val="24"/>
          <w:szCs w:val="24"/>
        </w:rPr>
        <w:t>Pré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-Colóquio e o resultado será comunicado, via e-mail, ao autor/autora;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Limite de submissão de trabalhos: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O limite de trabalhos subm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etidos será de no máximo </w:t>
      </w:r>
      <w:r w:rsidR="00931335">
        <w:rPr>
          <w:rFonts w:ascii="Times New Roman" w:eastAsia="Times New Roman" w:hAnsi="Times New Roman" w:cs="Times New Roman"/>
          <w:color w:val="000000"/>
          <w:sz w:val="24"/>
          <w:szCs w:val="24"/>
        </w:rPr>
        <w:t>quatro (4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um como autor/a e </w:t>
      </w:r>
      <w:r w:rsidR="00931335">
        <w:rPr>
          <w:rFonts w:ascii="Times New Roman" w:eastAsia="Times New Roman" w:hAnsi="Times New Roman" w:cs="Times New Roman"/>
          <w:color w:val="000000"/>
          <w:sz w:val="24"/>
          <w:szCs w:val="24"/>
        </w:rPr>
        <w:t>três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coautoria. O número de participação em trabalhos como orientador/a será ilimitado.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6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Palavra-chave 1, Palavra-chave 2, Palavra-chave 3</w:t>
      </w:r>
      <w:r w:rsidR="00931335">
        <w:rPr>
          <w:rFonts w:ascii="Times New Roman" w:eastAsia="Times New Roman" w:hAnsi="Times New Roman" w:cs="Times New Roman"/>
          <w:color w:val="000000"/>
          <w:sz w:val="24"/>
          <w:szCs w:val="24"/>
        </w:rPr>
        <w:t>, Palavra-chave 4, Palavra-chave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05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Educação como prática da liberdade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1983.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Paulo; FREIRE, Ana Maria Araújo (Org.).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 xml:space="preserve">Pedagogia dos sonhos possíveis.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São Paulo: Editora UNESP, 2001.  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Autonomia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saberes necessários à prática educativa.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28 ed.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ão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</w:rPr>
        <w:t>aulo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: Paz e Terra, </w:t>
      </w:r>
      <w:bookmarkStart w:id="1" w:name="_Hlk110803845"/>
      <w:r w:rsidRPr="00FA0509">
        <w:rPr>
          <w:rFonts w:ascii="Times New Roman" w:hAnsi="Times New Roman" w:cs="Times New Roman"/>
          <w:color w:val="000000" w:themeColor="text1"/>
          <w:sz w:val="24"/>
        </w:rPr>
        <w:t>2003</w:t>
      </w:r>
      <w:bookmarkEnd w:id="1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O caminho se faz caminhando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c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onversas sobre educação e mudança social. 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Petrópolis: Editora Voz, 2003.</w:t>
      </w:r>
    </w:p>
    <w:p w:rsidR="00826675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color w:val="000000" w:themeColor="text1"/>
          <w:sz w:val="24"/>
        </w:rPr>
        <w:t>Educação e Mudança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30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 Rio Janeiro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Paz e Terra, 2007.</w:t>
      </w:r>
      <w:r w:rsidRPr="00A850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826675" w:rsidRPr="00AC0417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Esperança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>
        <w:rPr>
          <w:rFonts w:ascii="Times New Roman" w:hAnsi="Times New Roman" w:cs="Times New Roman"/>
          <w:iCs/>
          <w:color w:val="000000" w:themeColor="text1"/>
          <w:sz w:val="24"/>
        </w:rPr>
        <w:t xml:space="preserve"> um reencontro com a Pedagogia do O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primido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.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20</w:t>
      </w:r>
      <w:r>
        <w:rPr>
          <w:rFonts w:ascii="Times New Roman" w:hAnsi="Times New Roman" w:cs="Times New Roman"/>
          <w:color w:val="000000" w:themeColor="text1"/>
          <w:sz w:val="24"/>
        </w:rPr>
        <w:t>22.</w:t>
      </w:r>
    </w:p>
    <w:p w:rsidR="006678C8" w:rsidRPr="00826675" w:rsidRDefault="006678C8" w:rsidP="00826675"/>
    <w:sectPr w:rsidR="006678C8" w:rsidRPr="00826675" w:rsidSect="00166762">
      <w:headerReference w:type="default" r:id="rId8"/>
      <w:foot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03F" w:rsidRDefault="00A7003F" w:rsidP="00A65EF9">
      <w:pPr>
        <w:spacing w:after="0" w:line="240" w:lineRule="auto"/>
      </w:pPr>
      <w:r>
        <w:separator/>
      </w:r>
    </w:p>
  </w:endnote>
  <w:endnote w:type="continuationSeparator" w:id="0">
    <w:p w:rsidR="00A7003F" w:rsidRDefault="00A7003F" w:rsidP="00A6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A65EF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-289560</wp:posOffset>
          </wp:positionV>
          <wp:extent cx="7681155" cy="7905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15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03F" w:rsidRDefault="00A7003F" w:rsidP="00A65EF9">
      <w:pPr>
        <w:spacing w:after="0" w:line="240" w:lineRule="auto"/>
      </w:pPr>
      <w:r>
        <w:separator/>
      </w:r>
    </w:p>
  </w:footnote>
  <w:footnote w:type="continuationSeparator" w:id="0">
    <w:p w:rsidR="00A7003F" w:rsidRDefault="00A7003F" w:rsidP="00A65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E36EF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-649605</wp:posOffset>
          </wp:positionV>
          <wp:extent cx="6972867" cy="12668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TIMBRAD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867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F9"/>
    <w:rsid w:val="00001C71"/>
    <w:rsid w:val="000401C6"/>
    <w:rsid w:val="00166762"/>
    <w:rsid w:val="001C3EF7"/>
    <w:rsid w:val="0021180B"/>
    <w:rsid w:val="002D1B46"/>
    <w:rsid w:val="00372763"/>
    <w:rsid w:val="003732F6"/>
    <w:rsid w:val="003A3D48"/>
    <w:rsid w:val="003A49FB"/>
    <w:rsid w:val="003E09EB"/>
    <w:rsid w:val="0044197F"/>
    <w:rsid w:val="004B6502"/>
    <w:rsid w:val="006678C8"/>
    <w:rsid w:val="006A77BB"/>
    <w:rsid w:val="006E051D"/>
    <w:rsid w:val="00826675"/>
    <w:rsid w:val="008900AE"/>
    <w:rsid w:val="008A1B85"/>
    <w:rsid w:val="00931335"/>
    <w:rsid w:val="00A65EF9"/>
    <w:rsid w:val="00A7003F"/>
    <w:rsid w:val="00A9778C"/>
    <w:rsid w:val="00B4154E"/>
    <w:rsid w:val="00BA25F6"/>
    <w:rsid w:val="00C51325"/>
    <w:rsid w:val="00CE5278"/>
    <w:rsid w:val="00CF5276"/>
    <w:rsid w:val="00D225E8"/>
    <w:rsid w:val="00D242BE"/>
    <w:rsid w:val="00E36EF6"/>
    <w:rsid w:val="00F6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2F874"/>
  <w15:chartTrackingRefBased/>
  <w15:docId w15:val="{C5CCF086-5449-4482-ABF1-55DB76F1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62"/>
    <w:pPr>
      <w:suppressAutoHyphens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5EF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65EF9"/>
  </w:style>
  <w:style w:type="paragraph" w:styleId="Rodap">
    <w:name w:val="footer"/>
    <w:basedOn w:val="Normal"/>
    <w:link w:val="RodapChar"/>
    <w:uiPriority w:val="99"/>
    <w:unhideWhenUsed/>
    <w:rsid w:val="00A65EF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65EF9"/>
  </w:style>
  <w:style w:type="character" w:styleId="Hyperlink">
    <w:name w:val="Hyperlink"/>
    <w:basedOn w:val="Fontepargpadro"/>
    <w:uiPriority w:val="99"/>
    <w:unhideWhenUsed/>
    <w:rsid w:val="001667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ventos.centropaulofreire.com.br/evento/3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CAFCB-8309-467A-ACC5-A5E481A30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3331</Characters>
  <Application>Microsoft Office Word</Application>
  <DocSecurity>0</DocSecurity>
  <Lines>52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ERIVALDA TORRES</dc:creator>
  <cp:keywords/>
  <dc:description/>
  <cp:lastModifiedBy>ERIVALDA TORRES</cp:lastModifiedBy>
  <cp:revision>2</cp:revision>
  <cp:lastPrinted>2025-10-09T01:25:00Z</cp:lastPrinted>
  <dcterms:created xsi:type="dcterms:W3CDTF">2026-03-16T03:09:00Z</dcterms:created>
  <dcterms:modified xsi:type="dcterms:W3CDTF">2026-03-16T03:09:00Z</dcterms:modified>
</cp:coreProperties>
</file>